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7B" w:rsidRPr="00741CBA" w:rsidRDefault="00741CBA" w:rsidP="0074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CB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41CBA" w:rsidRDefault="00741CBA" w:rsidP="001621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CBA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Pr="007B517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5178">
        <w:rPr>
          <w:rFonts w:ascii="Times New Roman" w:hAnsi="Times New Roman" w:cs="Times New Roman"/>
          <w:sz w:val="28"/>
          <w:szCs w:val="28"/>
        </w:rPr>
        <w:t xml:space="preserve"> администрации Павловского муниципального </w:t>
      </w:r>
      <w:r w:rsidR="0048763F">
        <w:rPr>
          <w:rFonts w:ascii="Times New Roman" w:hAnsi="Times New Roman" w:cs="Times New Roman"/>
          <w:sz w:val="28"/>
          <w:szCs w:val="28"/>
        </w:rPr>
        <w:t>округ</w:t>
      </w:r>
      <w:r w:rsidRPr="007B5178">
        <w:rPr>
          <w:rFonts w:ascii="Times New Roman" w:hAnsi="Times New Roman" w:cs="Times New Roman"/>
          <w:sz w:val="28"/>
          <w:szCs w:val="28"/>
        </w:rPr>
        <w:t>а Нижегородск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Pr="007B5178">
        <w:rPr>
          <w:rFonts w:ascii="Times New Roman" w:hAnsi="Times New Roman" w:cs="Times New Roman"/>
          <w:sz w:val="28"/>
          <w:szCs w:val="28"/>
        </w:rPr>
        <w:t>«</w:t>
      </w:r>
      <w:r w:rsidR="0016212C" w:rsidRPr="0016212C">
        <w:rPr>
          <w:rFonts w:ascii="Times New Roman" w:hAnsi="Times New Roman" w:cs="Times New Roman"/>
          <w:sz w:val="28"/>
          <w:szCs w:val="28"/>
        </w:rPr>
        <w:t>О внесении изменения в Порядок предоставления субсидий из бюджета Павловского муниципального округа Нижегородской области на 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техники,  утвержденный постановлением администрации Павловского</w:t>
      </w:r>
      <w:r w:rsidR="0016212C">
        <w:rPr>
          <w:rFonts w:ascii="Times New Roman" w:hAnsi="Times New Roman" w:cs="Times New Roman"/>
          <w:sz w:val="28"/>
          <w:szCs w:val="28"/>
        </w:rPr>
        <w:t xml:space="preserve"> </w:t>
      </w:r>
      <w:r w:rsidR="0016212C" w:rsidRPr="0016212C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 от 21.11.2022г. № 1885</w:t>
      </w:r>
      <w:r w:rsidR="00D37E15" w:rsidRPr="00D37E15">
        <w:rPr>
          <w:rFonts w:ascii="Times New Roman" w:hAnsi="Times New Roman" w:cs="Times New Roman"/>
          <w:sz w:val="28"/>
          <w:szCs w:val="28"/>
        </w:rPr>
        <w:t>»</w:t>
      </w:r>
      <w:r w:rsidRPr="007B5178">
        <w:rPr>
          <w:rFonts w:ascii="Times New Roman" w:hAnsi="Times New Roman" w:cs="Times New Roman"/>
          <w:sz w:val="28"/>
          <w:szCs w:val="28"/>
        </w:rPr>
        <w:t>.</w:t>
      </w:r>
      <w:r w:rsidR="002B096A">
        <w:rPr>
          <w:rFonts w:ascii="Times New Roman" w:hAnsi="Times New Roman" w:cs="Times New Roman"/>
          <w:sz w:val="28"/>
          <w:szCs w:val="28"/>
        </w:rPr>
        <w:t xml:space="preserve"> Данный проект подлежит проведению оценки регулирующего воздействия.</w:t>
      </w:r>
    </w:p>
    <w:p w:rsidR="002B096A" w:rsidRDefault="002B096A" w:rsidP="0016212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7AD8">
        <w:rPr>
          <w:rFonts w:ascii="Times New Roman" w:hAnsi="Times New Roman" w:cs="Times New Roman"/>
          <w:sz w:val="28"/>
          <w:szCs w:val="28"/>
        </w:rPr>
        <w:t xml:space="preserve">Представленный проект </w:t>
      </w:r>
      <w:r w:rsidR="006B7AD8" w:rsidRPr="007B5178">
        <w:rPr>
          <w:rFonts w:ascii="Times New Roman" w:hAnsi="Times New Roman" w:cs="Times New Roman"/>
          <w:sz w:val="28"/>
          <w:szCs w:val="28"/>
        </w:rPr>
        <w:t>постановлени</w:t>
      </w:r>
      <w:r w:rsidR="006B7AD8">
        <w:rPr>
          <w:rFonts w:ascii="Times New Roman" w:hAnsi="Times New Roman" w:cs="Times New Roman"/>
          <w:sz w:val="28"/>
          <w:szCs w:val="28"/>
        </w:rPr>
        <w:t>я</w:t>
      </w:r>
      <w:r w:rsidR="006B7AD8" w:rsidRPr="007B517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8763F">
        <w:rPr>
          <w:rFonts w:ascii="Times New Roman" w:hAnsi="Times New Roman" w:cs="Times New Roman"/>
          <w:sz w:val="28"/>
          <w:szCs w:val="28"/>
        </w:rPr>
        <w:t>Павловского муниципального округ</w:t>
      </w:r>
      <w:r w:rsidR="006B7AD8" w:rsidRPr="007B5178">
        <w:rPr>
          <w:rFonts w:ascii="Times New Roman" w:hAnsi="Times New Roman" w:cs="Times New Roman"/>
          <w:sz w:val="28"/>
          <w:szCs w:val="28"/>
        </w:rPr>
        <w:t>а Нижегородск</w:t>
      </w:r>
      <w:r w:rsidR="006B7AD8"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="006B7AD8" w:rsidRPr="007B5178">
        <w:rPr>
          <w:rFonts w:ascii="Times New Roman" w:hAnsi="Times New Roman" w:cs="Times New Roman"/>
          <w:sz w:val="28"/>
          <w:szCs w:val="28"/>
        </w:rPr>
        <w:t>«</w:t>
      </w:r>
      <w:r w:rsidR="0016212C" w:rsidRPr="0016212C">
        <w:rPr>
          <w:rFonts w:ascii="Times New Roman" w:hAnsi="Times New Roman" w:cs="Times New Roman"/>
          <w:sz w:val="28"/>
          <w:szCs w:val="28"/>
        </w:rPr>
        <w:t>О внесении изменения в Порядок предоставления субсидий из бюджета Павловского муниципального округа Нижегородской области на 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техники,  утвержденный постановлением администрации Павловского</w:t>
      </w:r>
      <w:r w:rsidR="0016212C">
        <w:rPr>
          <w:rFonts w:ascii="Times New Roman" w:hAnsi="Times New Roman" w:cs="Times New Roman"/>
          <w:sz w:val="28"/>
          <w:szCs w:val="28"/>
        </w:rPr>
        <w:t xml:space="preserve"> </w:t>
      </w:r>
      <w:r w:rsidR="0016212C" w:rsidRPr="0016212C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 от 21.11.2022г. № 1885</w:t>
      </w:r>
      <w:r w:rsidR="00FD12FF" w:rsidRPr="00FD12FF">
        <w:rPr>
          <w:rFonts w:ascii="Times New Roman" w:hAnsi="Times New Roman" w:cs="Times New Roman"/>
          <w:sz w:val="28"/>
          <w:szCs w:val="28"/>
        </w:rPr>
        <w:t>»</w:t>
      </w:r>
      <w:r w:rsidR="006B7AD8">
        <w:rPr>
          <w:rFonts w:ascii="Times New Roman" w:hAnsi="Times New Roman" w:cs="Times New Roman"/>
          <w:sz w:val="28"/>
          <w:szCs w:val="28"/>
        </w:rPr>
        <w:t xml:space="preserve"> </w:t>
      </w:r>
      <w:r w:rsidR="00181B57" w:rsidRPr="00181B57">
        <w:rPr>
          <w:rFonts w:ascii="Times New Roman" w:hAnsi="Times New Roman" w:cs="Times New Roman"/>
          <w:sz w:val="28"/>
          <w:szCs w:val="28"/>
        </w:rPr>
        <w:t>разработан</w:t>
      </w:r>
      <w:r w:rsidR="00CB411B">
        <w:rPr>
          <w:rFonts w:ascii="Times New Roman" w:hAnsi="Times New Roman" w:cs="Times New Roman"/>
          <w:sz w:val="28"/>
          <w:szCs w:val="28"/>
        </w:rPr>
        <w:t xml:space="preserve"> для внесения изменений в действующее постановление</w:t>
      </w:r>
      <w:r w:rsidR="00181B57" w:rsidRPr="00181B57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FD12FF">
        <w:rPr>
          <w:rFonts w:ascii="Times New Roman" w:hAnsi="Times New Roman" w:cs="Times New Roman"/>
          <w:sz w:val="28"/>
          <w:szCs w:val="28"/>
        </w:rPr>
        <w:t xml:space="preserve"> с </w:t>
      </w:r>
      <w:r w:rsidR="00FD12FF" w:rsidRPr="00FD12FF">
        <w:t xml:space="preserve"> </w:t>
      </w:r>
      <w:r w:rsidR="00FD12FF" w:rsidRPr="00FD12FF">
        <w:rPr>
          <w:rFonts w:ascii="Times New Roman" w:hAnsi="Times New Roman" w:cs="Times New Roman"/>
          <w:sz w:val="28"/>
          <w:szCs w:val="28"/>
        </w:rPr>
        <w:t>приведени</w:t>
      </w:r>
      <w:r w:rsidR="00FD12FF">
        <w:rPr>
          <w:rFonts w:ascii="Times New Roman" w:hAnsi="Times New Roman" w:cs="Times New Roman"/>
          <w:sz w:val="28"/>
          <w:szCs w:val="28"/>
        </w:rPr>
        <w:t>ем</w:t>
      </w:r>
      <w:r w:rsidR="00FD12FF" w:rsidRPr="00FD12FF">
        <w:rPr>
          <w:rFonts w:ascii="Times New Roman" w:hAnsi="Times New Roman" w:cs="Times New Roman"/>
          <w:sz w:val="28"/>
          <w:szCs w:val="28"/>
        </w:rPr>
        <w:t xml:space="preserve"> в соответствие с</w:t>
      </w:r>
      <w:r w:rsidR="00FD12FF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="00FD12FF" w:rsidRPr="00FD12FF">
        <w:rPr>
          <w:rFonts w:ascii="Times New Roman" w:hAnsi="Times New Roman" w:cs="Times New Roman"/>
          <w:sz w:val="28"/>
          <w:szCs w:val="28"/>
        </w:rPr>
        <w:t xml:space="preserve"> действующ</w:t>
      </w:r>
      <w:r w:rsidR="00FD12FF">
        <w:rPr>
          <w:rFonts w:ascii="Times New Roman" w:hAnsi="Times New Roman" w:cs="Times New Roman"/>
          <w:sz w:val="28"/>
          <w:szCs w:val="28"/>
        </w:rPr>
        <w:t>его за</w:t>
      </w:r>
      <w:r w:rsidR="00FD12FF" w:rsidRPr="00FD12FF">
        <w:rPr>
          <w:rFonts w:ascii="Times New Roman" w:hAnsi="Times New Roman" w:cs="Times New Roman"/>
          <w:sz w:val="28"/>
          <w:szCs w:val="28"/>
        </w:rPr>
        <w:t>конодательств</w:t>
      </w:r>
      <w:r w:rsidR="00FD12FF">
        <w:rPr>
          <w:rFonts w:ascii="Times New Roman" w:hAnsi="Times New Roman" w:cs="Times New Roman"/>
          <w:sz w:val="28"/>
          <w:szCs w:val="28"/>
        </w:rPr>
        <w:t xml:space="preserve">а на основании </w:t>
      </w:r>
      <w:r w:rsidR="00BC7008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FD12FF">
        <w:rPr>
          <w:rFonts w:ascii="Times New Roman" w:hAnsi="Times New Roman" w:cs="Times New Roman"/>
          <w:sz w:val="28"/>
          <w:szCs w:val="28"/>
        </w:rPr>
        <w:t xml:space="preserve">ротеста Павловской городской прокуратуры от </w:t>
      </w:r>
      <w:r w:rsidR="00B11B3C">
        <w:rPr>
          <w:rFonts w:ascii="Times New Roman" w:hAnsi="Times New Roman" w:cs="Times New Roman"/>
          <w:sz w:val="28"/>
          <w:szCs w:val="28"/>
        </w:rPr>
        <w:t>07</w:t>
      </w:r>
      <w:r w:rsidR="00FD12FF">
        <w:rPr>
          <w:rFonts w:ascii="Times New Roman" w:hAnsi="Times New Roman" w:cs="Times New Roman"/>
          <w:sz w:val="28"/>
          <w:szCs w:val="28"/>
        </w:rPr>
        <w:t>.0</w:t>
      </w:r>
      <w:r w:rsidR="00B11B3C">
        <w:rPr>
          <w:rFonts w:ascii="Times New Roman" w:hAnsi="Times New Roman" w:cs="Times New Roman"/>
          <w:sz w:val="28"/>
          <w:szCs w:val="28"/>
        </w:rPr>
        <w:t>6</w:t>
      </w:r>
      <w:r w:rsidR="00FD12FF">
        <w:rPr>
          <w:rFonts w:ascii="Times New Roman" w:hAnsi="Times New Roman" w:cs="Times New Roman"/>
          <w:sz w:val="28"/>
          <w:szCs w:val="28"/>
        </w:rPr>
        <w:t xml:space="preserve">.2023 года № </w:t>
      </w:r>
      <w:r w:rsidR="00B11B3C">
        <w:rPr>
          <w:rFonts w:ascii="Times New Roman" w:hAnsi="Times New Roman" w:cs="Times New Roman"/>
          <w:sz w:val="28"/>
          <w:szCs w:val="28"/>
        </w:rPr>
        <w:t>0</w:t>
      </w:r>
      <w:r w:rsidR="00FD12FF">
        <w:rPr>
          <w:rFonts w:ascii="Times New Roman" w:hAnsi="Times New Roman" w:cs="Times New Roman"/>
          <w:sz w:val="28"/>
          <w:szCs w:val="28"/>
        </w:rPr>
        <w:t>6-</w:t>
      </w:r>
      <w:r w:rsidR="00B11B3C">
        <w:rPr>
          <w:rFonts w:ascii="Times New Roman" w:hAnsi="Times New Roman" w:cs="Times New Roman"/>
          <w:sz w:val="28"/>
          <w:szCs w:val="28"/>
        </w:rPr>
        <w:t>0</w:t>
      </w:r>
      <w:r w:rsidR="00FD12FF">
        <w:rPr>
          <w:rFonts w:ascii="Times New Roman" w:hAnsi="Times New Roman" w:cs="Times New Roman"/>
          <w:sz w:val="28"/>
          <w:szCs w:val="28"/>
        </w:rPr>
        <w:t>1-2023</w:t>
      </w:r>
      <w:r w:rsidR="00CB411B">
        <w:rPr>
          <w:rFonts w:ascii="Times New Roman" w:hAnsi="Times New Roman" w:cs="Times New Roman"/>
          <w:sz w:val="28"/>
          <w:szCs w:val="28"/>
        </w:rPr>
        <w:t>.</w:t>
      </w:r>
    </w:p>
    <w:sectPr w:rsidR="002B096A" w:rsidSect="0048763F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BA"/>
    <w:rsid w:val="00000916"/>
    <w:rsid w:val="000D67FD"/>
    <w:rsid w:val="0015257B"/>
    <w:rsid w:val="0016212C"/>
    <w:rsid w:val="00181B57"/>
    <w:rsid w:val="002B096A"/>
    <w:rsid w:val="00391604"/>
    <w:rsid w:val="0048763F"/>
    <w:rsid w:val="006B7AD8"/>
    <w:rsid w:val="00741CBA"/>
    <w:rsid w:val="00B00972"/>
    <w:rsid w:val="00B11B3C"/>
    <w:rsid w:val="00BC7008"/>
    <w:rsid w:val="00CB411B"/>
    <w:rsid w:val="00D22308"/>
    <w:rsid w:val="00D37E15"/>
    <w:rsid w:val="00D82CBE"/>
    <w:rsid w:val="00FD12FF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agrserv74@yandex.ru</cp:lastModifiedBy>
  <cp:revision>3</cp:revision>
  <dcterms:created xsi:type="dcterms:W3CDTF">2023-06-16T07:27:00Z</dcterms:created>
  <dcterms:modified xsi:type="dcterms:W3CDTF">2023-06-16T08:27:00Z</dcterms:modified>
</cp:coreProperties>
</file>